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2E8A3" w14:textId="77777777" w:rsidR="00FC5311" w:rsidRDefault="00662327">
      <w:r w:rsidRPr="00662327">
        <w:rPr>
          <w:noProof/>
          <w:lang w:val="x-none" w:eastAsia="x-none"/>
        </w:rPr>
        <w:drawing>
          <wp:anchor distT="0" distB="0" distL="114300" distR="114300" simplePos="0" relativeHeight="251658240" behindDoc="1" locked="0" layoutInCell="1" allowOverlap="1" wp14:anchorId="35EFAF8D" wp14:editId="7A548513">
            <wp:simplePos x="0" y="0"/>
            <wp:positionH relativeFrom="margin">
              <wp:posOffset>54443</wp:posOffset>
            </wp:positionH>
            <wp:positionV relativeFrom="paragraph">
              <wp:posOffset>-93345</wp:posOffset>
            </wp:positionV>
            <wp:extent cx="6588087" cy="5145909"/>
            <wp:effectExtent l="0" t="0" r="3810" b="0"/>
            <wp:wrapNone/>
            <wp:docPr id="1" name="Picture 1" descr="C:\Users\jerem\OneDrive\Documents\Daybreak\Resources DA\Manual\Member Support Circle\Member Support Circl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em\OneDrive\Documents\Daybreak\Resources DA\Manual\Member Support Circle\Member Support Circle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87" cy="5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39CC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3E1E618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C44E6F0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A5C2BDA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D0B198B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DDFD10C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E63943F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5D3B1B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F9691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E545670" w14:textId="77777777" w:rsidR="00662327" w:rsidRDefault="00662327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5484C780" w14:textId="77777777" w:rsid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04E657EA" w14:textId="77777777" w:rsidR="00527E00" w:rsidRP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13C75A64" w14:textId="30F5985A" w:rsidR="00662327" w:rsidRPr="00263D0C" w:rsidRDefault="006D5720" w:rsidP="00662327">
      <w:pPr>
        <w:jc w:val="center"/>
        <w:rPr>
          <w:rFonts w:ascii="Ebrima" w:hAnsi="Ebrima"/>
          <w:b/>
          <w:color w:val="00B0F0"/>
          <w:sz w:val="40"/>
          <w:szCs w:val="40"/>
          <w:lang w:val="en-US"/>
        </w:rPr>
      </w:pPr>
      <w:r>
        <w:rPr>
          <w:rFonts w:ascii="Ebrima" w:hAnsi="Ebrima"/>
          <w:b/>
          <w:color w:val="00B0F0"/>
          <w:sz w:val="40"/>
          <w:szCs w:val="40"/>
          <w:lang w:val="en-US"/>
        </w:rPr>
        <w:t>SELF-</w:t>
      </w:r>
      <w:r w:rsidR="00662327" w:rsidRPr="00263D0C">
        <w:rPr>
          <w:rFonts w:ascii="Ebrima" w:hAnsi="Ebrima"/>
          <w:b/>
          <w:color w:val="00B0F0"/>
          <w:sz w:val="40"/>
          <w:szCs w:val="40"/>
          <w:lang w:val="en-US"/>
        </w:rPr>
        <w:t>ASSESSMENT</w:t>
      </w:r>
    </w:p>
    <w:p w14:paraId="61E37283" w14:textId="00F20AA2" w:rsidR="00527E00" w:rsidRPr="001A1184" w:rsidRDefault="00662327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</w:pP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The following 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13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categories list areas 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where Kingdom workers usually need support through people (</w:t>
      </w:r>
      <w:r w:rsidR="007F4E83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believers or not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) they have a personal relationship and can reach out 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to (if possible one phone call away)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Using the scales below please rate how 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satisfied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each of the following areas were/are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during the past 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three 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>month</w:t>
      </w:r>
      <w:r w:rsidR="00DF0815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>. Consider the examples of possible experiences to guide your responses</w:t>
      </w:r>
      <w:r w:rsidR="00527E00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knowing that every area varies according to our culture, context and experiences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</w:t>
      </w:r>
    </w:p>
    <w:p w14:paraId="6DACF0AA" w14:textId="400154B8" w:rsidR="00662327" w:rsidRPr="001A1184" w:rsidRDefault="00DF0815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/>
          <w:b/>
          <w:color w:val="404040" w:themeColor="text1" w:themeTint="BF"/>
          <w:sz w:val="20"/>
          <w:szCs w:val="20"/>
          <w:lang w:val="en-US"/>
        </w:rPr>
      </w:pP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Then try to put the name of at least one person </w:t>
      </w:r>
      <w:r w:rsidR="007F4E83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(if</w:t>
      </w:r>
      <w:r w:rsidR="00FD3490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 any) </w:t>
      </w:r>
      <w:r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 xml:space="preserve">you can reach out to get </w:t>
      </w:r>
      <w:r w:rsidR="00920472" w:rsidRPr="001A1184">
        <w:rPr>
          <w:rFonts w:ascii="Ebrima" w:hAnsi="Ebrima" w:cs="TimesNewRomanPSMT"/>
          <w:color w:val="404040" w:themeColor="text1" w:themeTint="BF"/>
          <w:sz w:val="20"/>
          <w:szCs w:val="20"/>
          <w:lang w:val="en-US"/>
        </w:rPr>
        <w:t>support when needed. Note that the same person can be your support in different areas at the same time.</w:t>
      </w:r>
    </w:p>
    <w:p w14:paraId="1E99AB3C" w14:textId="77777777" w:rsidR="00662327" w:rsidRPr="00DF0815" w:rsidRDefault="00662327" w:rsidP="00DF0815">
      <w:pPr>
        <w:rPr>
          <w:rFonts w:ascii="Ebrima" w:hAnsi="Ebrima"/>
          <w:b/>
          <w:color w:val="00B0F0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3"/>
        <w:gridCol w:w="2399"/>
        <w:gridCol w:w="5554"/>
      </w:tblGrid>
      <w:tr w:rsidR="00FD3490" w:rsidRPr="00C44D54" w14:paraId="299857CF" w14:textId="77777777" w:rsidTr="00D9128E">
        <w:trPr>
          <w:trHeight w:val="598"/>
        </w:trPr>
        <w:tc>
          <w:tcPr>
            <w:tcW w:w="2503" w:type="dxa"/>
          </w:tcPr>
          <w:p w14:paraId="084AF1D8" w14:textId="77777777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>Area of support</w:t>
            </w:r>
          </w:p>
        </w:tc>
        <w:tc>
          <w:tcPr>
            <w:tcW w:w="2417" w:type="dxa"/>
          </w:tcPr>
          <w:p w14:paraId="3E2CA52A" w14:textId="6E3ADE1B" w:rsidR="00DF0815" w:rsidRDefault="006D572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>Types of</w:t>
            </w:r>
            <w:r w:rsidR="00FD3490"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 xml:space="preserve"> support</w:t>
            </w:r>
          </w:p>
        </w:tc>
        <w:tc>
          <w:tcPr>
            <w:tcW w:w="5536" w:type="dxa"/>
          </w:tcPr>
          <w:p w14:paraId="51C910DA" w14:textId="3864DCE9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 xml:space="preserve">Level of </w:t>
            </w:r>
            <w:r w:rsidR="006D5720"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 xml:space="preserve">felt </w:t>
            </w:r>
            <w: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>satisfaction</w:t>
            </w:r>
            <w:r w:rsidR="006D5720"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>past 3 months</w:t>
            </w:r>
            <w:r w:rsidR="006D5720"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  <w:t>)</w:t>
            </w:r>
          </w:p>
        </w:tc>
      </w:tr>
      <w:tr w:rsidR="00FD3490" w14:paraId="24776BD7" w14:textId="77777777" w:rsidTr="00D9128E">
        <w:trPr>
          <w:trHeight w:val="989"/>
        </w:trPr>
        <w:tc>
          <w:tcPr>
            <w:tcW w:w="2503" w:type="dxa"/>
          </w:tcPr>
          <w:p w14:paraId="546D6728" w14:textId="77777777" w:rsidR="00DF0815" w:rsidRPr="00423DE8" w:rsidRDefault="00920472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Leadership</w:t>
            </w:r>
          </w:p>
          <w:p w14:paraId="041B43E6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25088448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52C77AB3" w14:textId="131452BE" w:rsidR="00DF0815" w:rsidRPr="00423DE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S</w:t>
            </w:r>
            <w:r w:rsidR="00527E00" w:rsidRPr="00423DE8"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upport and value</w:t>
            </w:r>
            <w:r w:rsidR="007F4E83"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my</w:t>
            </w:r>
            <w:r w:rsidR="00FD3490" w:rsidRPr="00423DE8"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ministry, provide leadership and guidance</w:t>
            </w:r>
          </w:p>
        </w:tc>
        <w:tc>
          <w:tcPr>
            <w:tcW w:w="5536" w:type="dxa"/>
          </w:tcPr>
          <w:p w14:paraId="49BAF5E0" w14:textId="77777777" w:rsidR="00DF0815" w:rsidRDefault="001A1184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602C6C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95pt;height:40.6pt" o:ole="">
                  <v:imagedata r:id="rId5" o:title=""/>
                </v:shape>
                <o:OLEObject Type="Embed" ProgID="Unknown" ShapeID="_x0000_i1025" DrawAspect="Content" ObjectID="_1818064294" r:id="rId6"/>
              </w:object>
            </w:r>
          </w:p>
        </w:tc>
      </w:tr>
      <w:tr w:rsidR="00FD3490" w14:paraId="689488D8" w14:textId="77777777" w:rsidTr="00D9128E">
        <w:trPr>
          <w:trHeight w:val="1045"/>
        </w:trPr>
        <w:tc>
          <w:tcPr>
            <w:tcW w:w="2503" w:type="dxa"/>
          </w:tcPr>
          <w:p w14:paraId="1470EC4D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Pastoral</w:t>
            </w:r>
          </w:p>
          <w:p w14:paraId="4B260D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0DE4BFA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1B9993C2" w14:textId="35103709" w:rsidR="00DF0815" w:rsidRPr="00423DE8" w:rsidRDefault="00992BC1" w:rsidP="00527E0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nsure</w:t>
            </w:r>
            <w:r w:rsidR="007F4E83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that I (and my</w:t>
            </w:r>
            <w:r w:rsidR="00FD349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family) 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develop and grow spiritually, correct</w:t>
            </w:r>
            <w:r w:rsidR="007F4E83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me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(if needed)</w:t>
            </w:r>
          </w:p>
        </w:tc>
        <w:tc>
          <w:tcPr>
            <w:tcW w:w="5536" w:type="dxa"/>
          </w:tcPr>
          <w:p w14:paraId="6DC63963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233A743C">
                <v:shape id="_x0000_i1026" type="#_x0000_t75" style="width:266.55pt;height:40.6pt" o:ole="">
                  <v:imagedata r:id="rId5" o:title=""/>
                </v:shape>
                <o:OLEObject Type="Embed" ProgID="Unknown" ShapeID="_x0000_i1026" DrawAspect="Content" ObjectID="_1818064295" r:id="rId7"/>
              </w:object>
            </w:r>
          </w:p>
        </w:tc>
      </w:tr>
      <w:tr w:rsidR="00FD3490" w14:paraId="2B81B48D" w14:textId="77777777" w:rsidTr="00D9128E">
        <w:trPr>
          <w:trHeight w:val="989"/>
        </w:trPr>
        <w:tc>
          <w:tcPr>
            <w:tcW w:w="2503" w:type="dxa"/>
          </w:tcPr>
          <w:p w14:paraId="2552A64E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Transition</w:t>
            </w:r>
          </w:p>
          <w:p w14:paraId="6EC2BE06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4000D52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7AFE2570" w14:textId="32B10865" w:rsidR="00DF0815" w:rsidRPr="00423DE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W</w:t>
            </w:r>
            <w:r w:rsidR="007F4E83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alk alongside/ follow-up with me to process my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transitions and </w:t>
            </w:r>
            <w:r w:rsidR="007F4E83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for my 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mental health</w:t>
            </w:r>
            <w:r w:rsidR="007F4E83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well-being</w:t>
            </w:r>
          </w:p>
        </w:tc>
        <w:tc>
          <w:tcPr>
            <w:tcW w:w="5536" w:type="dxa"/>
          </w:tcPr>
          <w:p w14:paraId="02EF2597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1489F425">
                <v:shape id="_x0000_i1027" type="#_x0000_t75" style="width:266.55pt;height:40.6pt" o:ole="">
                  <v:imagedata r:id="rId5" o:title=""/>
                </v:shape>
                <o:OLEObject Type="Embed" ProgID="Unknown" ShapeID="_x0000_i1027" DrawAspect="Content" ObjectID="_1818064296" r:id="rId8"/>
              </w:object>
            </w:r>
          </w:p>
        </w:tc>
      </w:tr>
      <w:tr w:rsidR="00FD3490" w14:paraId="5DB7813A" w14:textId="77777777" w:rsidTr="00D9128E">
        <w:trPr>
          <w:trHeight w:val="989"/>
        </w:trPr>
        <w:tc>
          <w:tcPr>
            <w:tcW w:w="2503" w:type="dxa"/>
          </w:tcPr>
          <w:p w14:paraId="29F83C86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lastRenderedPageBreak/>
              <w:t>Rest &amp; Recreation</w:t>
            </w:r>
          </w:p>
          <w:p w14:paraId="3336AD1C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539BC9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1A8025E0" w14:textId="1FBB36CD" w:rsidR="00DF0815" w:rsidRPr="00423DE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F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riends with who I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can hangout, have fun and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/or</w:t>
            </w:r>
            <w:r w:rsidR="00527E00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rest to recharge</w:t>
            </w:r>
          </w:p>
        </w:tc>
        <w:tc>
          <w:tcPr>
            <w:tcW w:w="5536" w:type="dxa"/>
          </w:tcPr>
          <w:p w14:paraId="4139B3E7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0B67FAD3">
                <v:shape id="_x0000_i1028" type="#_x0000_t75" style="width:266.55pt;height:40.6pt" o:ole="">
                  <v:imagedata r:id="rId5" o:title=""/>
                </v:shape>
                <o:OLEObject Type="Embed" ProgID="Unknown" ShapeID="_x0000_i1028" DrawAspect="Content" ObjectID="_1818064297" r:id="rId9"/>
              </w:object>
            </w:r>
          </w:p>
        </w:tc>
      </w:tr>
      <w:tr w:rsidR="00FD3490" w14:paraId="2879382E" w14:textId="77777777" w:rsidTr="00D9128E">
        <w:trPr>
          <w:trHeight w:val="989"/>
        </w:trPr>
        <w:tc>
          <w:tcPr>
            <w:tcW w:w="2503" w:type="dxa"/>
          </w:tcPr>
          <w:p w14:paraId="63E585E1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Family</w:t>
            </w:r>
          </w:p>
          <w:p w14:paraId="774DF395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04869C1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3B1E9C55" w14:textId="414A9166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rovide a strong emotional foundation, offer</w:t>
            </w:r>
            <w:r w:rsidR="00423DE8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practical help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="00423DE8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(such 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as financial assistance or 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childcare</w:t>
            </w:r>
            <w:r w:rsidR="00423DE8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)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serve as a source of encouragement and advice</w:t>
            </w:r>
          </w:p>
        </w:tc>
        <w:tc>
          <w:tcPr>
            <w:tcW w:w="5536" w:type="dxa"/>
          </w:tcPr>
          <w:p w14:paraId="20604664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2F0E19CA">
                <v:shape id="_x0000_i1029" type="#_x0000_t75" style="width:266.55pt;height:40.6pt" o:ole="">
                  <v:imagedata r:id="rId5" o:title=""/>
                </v:shape>
                <o:OLEObject Type="Embed" ProgID="Unknown" ShapeID="_x0000_i1029" DrawAspect="Content" ObjectID="_1818064298" r:id="rId10"/>
              </w:object>
            </w:r>
          </w:p>
        </w:tc>
      </w:tr>
      <w:tr w:rsidR="00FD3490" w14:paraId="686C9345" w14:textId="77777777" w:rsidTr="00D9128E">
        <w:trPr>
          <w:trHeight w:val="1045"/>
        </w:trPr>
        <w:tc>
          <w:tcPr>
            <w:tcW w:w="2503" w:type="dxa"/>
          </w:tcPr>
          <w:p w14:paraId="4D6D0BF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Security</w:t>
            </w:r>
          </w:p>
          <w:p w14:paraId="6B71A32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018C080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741BA7C3" w14:textId="11287606" w:rsidR="00DF0815" w:rsidRPr="00423DE8" w:rsidRDefault="001A1184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Provide assistance in case of cyber</w:t>
            </w:r>
            <w:r w:rsidR="00C44D54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, psychological</w:t>
            </w: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or physical threat/ issue</w:t>
            </w:r>
          </w:p>
        </w:tc>
        <w:tc>
          <w:tcPr>
            <w:tcW w:w="5536" w:type="dxa"/>
          </w:tcPr>
          <w:p w14:paraId="63FFD3C8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4B002982">
                <v:shape id="_x0000_i1030" type="#_x0000_t75" style="width:266.55pt;height:40.6pt" o:ole="">
                  <v:imagedata r:id="rId5" o:title=""/>
                </v:shape>
                <o:OLEObject Type="Embed" ProgID="Unknown" ShapeID="_x0000_i1030" DrawAspect="Content" ObjectID="_1818064299" r:id="rId11"/>
              </w:object>
            </w:r>
          </w:p>
        </w:tc>
      </w:tr>
      <w:tr w:rsidR="00FD3490" w14:paraId="37FF4AC8" w14:textId="77777777" w:rsidTr="00D9128E">
        <w:trPr>
          <w:trHeight w:val="989"/>
        </w:trPr>
        <w:tc>
          <w:tcPr>
            <w:tcW w:w="2503" w:type="dxa"/>
          </w:tcPr>
          <w:p w14:paraId="285AA252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Financial</w:t>
            </w:r>
          </w:p>
          <w:p w14:paraId="3811FEF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256F98D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4546FF51" w14:textId="3B77C3C7" w:rsidR="00DF0815" w:rsidRPr="00423DE8" w:rsidRDefault="006D572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Help me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manage better </w:t>
            </w: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budge</w:t>
            </w: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t</w:t>
            </w: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i</w:t>
            </w: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ng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and </w:t>
            </w:r>
            <w:r w:rsidR="001A1184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banks, organize fund-raisings, 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financial assistance</w:t>
            </w:r>
          </w:p>
        </w:tc>
        <w:tc>
          <w:tcPr>
            <w:tcW w:w="5536" w:type="dxa"/>
          </w:tcPr>
          <w:p w14:paraId="4FBD9B65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604532DF">
                <v:shape id="_x0000_i1031" type="#_x0000_t75" style="width:266.55pt;height:40.6pt" o:ole="">
                  <v:imagedata r:id="rId5" o:title=""/>
                </v:shape>
                <o:OLEObject Type="Embed" ProgID="Unknown" ShapeID="_x0000_i1031" DrawAspect="Content" ObjectID="_1818064300" r:id="rId12"/>
              </w:object>
            </w:r>
          </w:p>
        </w:tc>
      </w:tr>
      <w:tr w:rsidR="00FD3490" w14:paraId="3C853AC4" w14:textId="77777777" w:rsidTr="00D9128E">
        <w:trPr>
          <w:trHeight w:val="989"/>
        </w:trPr>
        <w:tc>
          <w:tcPr>
            <w:tcW w:w="2503" w:type="dxa"/>
          </w:tcPr>
          <w:p w14:paraId="57E4B35F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Work</w:t>
            </w:r>
          </w:p>
          <w:p w14:paraId="7BC21FBF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6148D33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41DC4730" w14:textId="519F1EA2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ssist me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/ giv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 advice in the work that I am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paid for/ receive salary from</w:t>
            </w:r>
          </w:p>
        </w:tc>
        <w:tc>
          <w:tcPr>
            <w:tcW w:w="5536" w:type="dxa"/>
          </w:tcPr>
          <w:p w14:paraId="3AA3E497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59BD7C43">
                <v:shape id="_x0000_i1032" type="#_x0000_t75" style="width:266.55pt;height:40.6pt" o:ole="">
                  <v:imagedata r:id="rId5" o:title=""/>
                </v:shape>
                <o:OLEObject Type="Embed" ProgID="Unknown" ShapeID="_x0000_i1032" DrawAspect="Content" ObjectID="_1818064301" r:id="rId13"/>
              </w:object>
            </w:r>
          </w:p>
        </w:tc>
      </w:tr>
      <w:tr w:rsidR="00FD3490" w14:paraId="3BB58E6A" w14:textId="77777777" w:rsidTr="00D9128E">
        <w:trPr>
          <w:trHeight w:val="989"/>
        </w:trPr>
        <w:tc>
          <w:tcPr>
            <w:tcW w:w="2503" w:type="dxa"/>
          </w:tcPr>
          <w:p w14:paraId="5E2C36B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Ministry</w:t>
            </w:r>
          </w:p>
          <w:p w14:paraId="613CB9B7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71AD7F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27F363DE" w14:textId="47A1A87E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H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elp me to reach my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ministry goals/ objectives, get appropriate training</w:t>
            </w:r>
          </w:p>
        </w:tc>
        <w:tc>
          <w:tcPr>
            <w:tcW w:w="5536" w:type="dxa"/>
          </w:tcPr>
          <w:p w14:paraId="3F4B02C1" w14:textId="77777777" w:rsidR="00DF0815" w:rsidRDefault="00920472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5554FBB8">
                <v:shape id="_x0000_i1033" type="#_x0000_t75" style="width:266.55pt;height:40.6pt" o:ole="">
                  <v:imagedata r:id="rId5" o:title=""/>
                </v:shape>
                <o:OLEObject Type="Embed" ProgID="Unknown" ShapeID="_x0000_i1033" DrawAspect="Content" ObjectID="_1818064302" r:id="rId14"/>
              </w:object>
            </w:r>
          </w:p>
        </w:tc>
      </w:tr>
      <w:tr w:rsidR="00FD3490" w14:paraId="2CEBA4E3" w14:textId="77777777" w:rsidTr="00D9128E">
        <w:trPr>
          <w:trHeight w:val="989"/>
        </w:trPr>
        <w:tc>
          <w:tcPr>
            <w:tcW w:w="2503" w:type="dxa"/>
          </w:tcPr>
          <w:p w14:paraId="3F254C5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Prayer</w:t>
            </w:r>
          </w:p>
          <w:p w14:paraId="14EEFC5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2F53D28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3DBF4F1E" w14:textId="7404E432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G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et prayer requests from me and pray for me and with me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share 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requests 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with other prayer warriors</w:t>
            </w: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(if needed)</w:t>
            </w:r>
            <w:bookmarkStart w:id="0" w:name="_GoBack"/>
            <w:bookmarkEnd w:id="0"/>
          </w:p>
        </w:tc>
        <w:tc>
          <w:tcPr>
            <w:tcW w:w="5536" w:type="dxa"/>
          </w:tcPr>
          <w:p w14:paraId="6F4B0AD6" w14:textId="77777777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38499278">
                <v:shape id="_x0000_i1034" type="#_x0000_t75" style="width:266.55pt;height:40.6pt" o:ole="">
                  <v:imagedata r:id="rId5" o:title=""/>
                </v:shape>
                <o:OLEObject Type="Embed" ProgID="Unknown" ShapeID="_x0000_i1034" DrawAspect="Content" ObjectID="_1818064303" r:id="rId15"/>
              </w:object>
            </w:r>
          </w:p>
        </w:tc>
      </w:tr>
      <w:tr w:rsidR="00FD3490" w14:paraId="5347E1A5" w14:textId="77777777" w:rsidTr="00D9128E">
        <w:trPr>
          <w:trHeight w:val="989"/>
        </w:trPr>
        <w:tc>
          <w:tcPr>
            <w:tcW w:w="2503" w:type="dxa"/>
          </w:tcPr>
          <w:p w14:paraId="672156B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Communication</w:t>
            </w:r>
          </w:p>
          <w:p w14:paraId="05091B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4974AA5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1BB81C82" w14:textId="780F9769" w:rsidR="00DF0815" w:rsidRPr="00423DE8" w:rsidRDefault="006D5720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Help me to develop my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communication</w:t>
            </w: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with others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(speaking, listening, newsletter, email, etc.)</w:t>
            </w:r>
          </w:p>
        </w:tc>
        <w:tc>
          <w:tcPr>
            <w:tcW w:w="5536" w:type="dxa"/>
          </w:tcPr>
          <w:p w14:paraId="012A6A97" w14:textId="77777777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7984CA26">
                <v:shape id="_x0000_i1035" type="#_x0000_t75" style="width:266.55pt;height:40.6pt" o:ole="">
                  <v:imagedata r:id="rId5" o:title=""/>
                </v:shape>
                <o:OLEObject Type="Embed" ProgID="Unknown" ShapeID="_x0000_i1035" DrawAspect="Content" ObjectID="_1818064304" r:id="rId16"/>
              </w:object>
            </w:r>
          </w:p>
        </w:tc>
      </w:tr>
      <w:tr w:rsidR="00FD3490" w14:paraId="51831553" w14:textId="77777777" w:rsidTr="00D9128E">
        <w:trPr>
          <w:trHeight w:val="989"/>
        </w:trPr>
        <w:tc>
          <w:tcPr>
            <w:tcW w:w="2503" w:type="dxa"/>
          </w:tcPr>
          <w:p w14:paraId="07A85907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Logistical</w:t>
            </w:r>
          </w:p>
          <w:p w14:paraId="606C179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2DD0EE1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434ACF15" w14:textId="2E5BA4D4" w:rsidR="00DF0815" w:rsidRPr="00423DE8" w:rsidRDefault="00992BC1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P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rovide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ne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cessary information/ contacts I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need; help with all those practical little things that can make life so difficult</w:t>
            </w:r>
          </w:p>
        </w:tc>
        <w:tc>
          <w:tcPr>
            <w:tcW w:w="5536" w:type="dxa"/>
          </w:tcPr>
          <w:p w14:paraId="27F73398" w14:textId="77777777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764C1BB9">
                <v:shape id="_x0000_i1036" type="#_x0000_t75" style="width:266.55pt;height:40.6pt" o:ole="">
                  <v:imagedata r:id="rId5" o:title=""/>
                </v:shape>
                <o:OLEObject Type="Embed" ProgID="Unknown" ShapeID="_x0000_i1036" DrawAspect="Content" ObjectID="_1818064305" r:id="rId17"/>
              </w:object>
            </w:r>
          </w:p>
        </w:tc>
      </w:tr>
      <w:tr w:rsidR="00FD3490" w14:paraId="43B57B19" w14:textId="77777777" w:rsidTr="00D9128E">
        <w:trPr>
          <w:trHeight w:val="1045"/>
        </w:trPr>
        <w:tc>
          <w:tcPr>
            <w:tcW w:w="2503" w:type="dxa"/>
          </w:tcPr>
          <w:p w14:paraId="2CD5F974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Caring &amp; Linking</w:t>
            </w:r>
          </w:p>
          <w:p w14:paraId="27CFAAFD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Name(s):………………………….</w:t>
            </w:r>
          </w:p>
          <w:p w14:paraId="64DF693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417" w:type="dxa"/>
          </w:tcPr>
          <w:p w14:paraId="69D3B9B1" w14:textId="36208D5B" w:rsidR="00DF0815" w:rsidRPr="00423DE8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nsure that I am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well cared for, encouraged and linked to the </w:t>
            </w:r>
            <w:r w:rsidR="006D5720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resources (especially people) I</w:t>
            </w:r>
            <w:r w:rsidR="00D9128E" w:rsidRPr="00423DE8"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need</w:t>
            </w:r>
          </w:p>
        </w:tc>
        <w:tc>
          <w:tcPr>
            <w:tcW w:w="5536" w:type="dxa"/>
          </w:tcPr>
          <w:p w14:paraId="7A87B847" w14:textId="77777777" w:rsidR="00DF0815" w:rsidRDefault="00FD3490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>
              <w:object w:dxaOrig="18155" w:dyaOrig="1516" w14:anchorId="60D0753A">
                <v:shape id="_x0000_i1037" type="#_x0000_t75" style="width:266.55pt;height:40.6pt" o:ole="">
                  <v:imagedata r:id="rId5" o:title=""/>
                </v:shape>
                <o:OLEObject Type="Embed" ProgID="Unknown" ShapeID="_x0000_i1037" DrawAspect="Content" ObjectID="_1818064306" r:id="rId18"/>
              </w:object>
            </w:r>
          </w:p>
        </w:tc>
      </w:tr>
    </w:tbl>
    <w:p w14:paraId="4ED51445" w14:textId="09309421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en-US"/>
        </w:rPr>
      </w:pP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Reference: </w:t>
      </w:r>
      <w:r w:rsidRPr="00920472">
        <w:rPr>
          <w:rFonts w:ascii="Ebrima" w:hAnsi="Ebrima" w:cs="TimesNewRomanPSMT"/>
          <w:color w:val="000000"/>
          <w:sz w:val="20"/>
          <w:szCs w:val="20"/>
          <w:lang w:val="en-US"/>
        </w:rPr>
        <w:t>Member support circle assessment</w:t>
      </w:r>
      <w:r w:rsidR="00920472" w:rsidRPr="00920472"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– developed by Jeremy &amp; Anastasia Thomas (2025)</w:t>
      </w:r>
    </w:p>
    <w:p w14:paraId="5F77870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Retrieved from </w:t>
      </w:r>
      <w:r w:rsidR="00920472" w:rsidRPr="00423DE8">
        <w:rPr>
          <w:rFonts w:ascii="Ebrima" w:hAnsi="Ebrima" w:cs="TimesNewRomanPSMT"/>
          <w:color w:val="00B0F0"/>
          <w:sz w:val="20"/>
          <w:szCs w:val="20"/>
          <w:lang w:val="x-none"/>
        </w:rPr>
        <w:t>https://daybreak-academy.org/resources/</w:t>
      </w:r>
    </w:p>
    <w:p w14:paraId="07845AA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Used with permission and adapted in consultation with </w:t>
      </w:r>
      <w:r w:rsidR="00920472">
        <w:rPr>
          <w:rFonts w:ascii="Ebrima" w:hAnsi="Ebrima" w:cs="TimesNewRomanPSMT"/>
          <w:color w:val="000000"/>
          <w:sz w:val="20"/>
          <w:szCs w:val="20"/>
          <w:lang w:val="en-US"/>
        </w:rPr>
        <w:t>Jeremy &amp; Anastasia Thomas</w:t>
      </w:r>
      <w:r w:rsid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20</w:t>
      </w:r>
      <w:r w:rsidR="00920472">
        <w:rPr>
          <w:rFonts w:ascii="Ebrima" w:hAnsi="Ebrima" w:cs="TimesNewRomanPSMT"/>
          <w:color w:val="000000"/>
          <w:sz w:val="20"/>
          <w:szCs w:val="20"/>
          <w:lang w:val="en-US"/>
        </w:rPr>
        <w:t>2</w:t>
      </w: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>5.</w:t>
      </w:r>
    </w:p>
    <w:p w14:paraId="7B96B891" w14:textId="77777777" w:rsidR="00423DE8" w:rsidRDefault="00423DE8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</w:p>
    <w:p w14:paraId="60339533" w14:textId="77777777" w:rsidR="00920472" w:rsidRPr="00527E00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en-US"/>
        </w:rPr>
      </w:pP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Note: You can also use the results of this </w:t>
      </w:r>
      <w:r w:rsidR="00920472">
        <w:rPr>
          <w:rFonts w:ascii="Ebrima" w:hAnsi="Ebrima" w:cs="TimesNewRomanPSMT"/>
          <w:color w:val="000000"/>
          <w:sz w:val="20"/>
          <w:szCs w:val="20"/>
          <w:lang w:val="en-US"/>
        </w:rPr>
        <w:t>assessment</w:t>
      </w:r>
      <w:r w:rsidRPr="00920472"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to </w:t>
      </w:r>
      <w:r w:rsidR="00920472">
        <w:rPr>
          <w:rFonts w:ascii="Ebrima" w:hAnsi="Ebrima" w:cs="TimesNewRomanPSMT"/>
          <w:color w:val="000000"/>
          <w:sz w:val="20"/>
          <w:szCs w:val="20"/>
          <w:lang w:val="en-US"/>
        </w:rPr>
        <w:t>appreciate those in your life who were/are supporting you and discern who are the relationships you can be intentional to look for</w:t>
      </w:r>
      <w:r w:rsidR="00423DE8"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according to your needs</w:t>
      </w:r>
      <w:r w:rsidR="00920472">
        <w:rPr>
          <w:rFonts w:ascii="Ebrima" w:hAnsi="Ebrima" w:cs="TimesNewRomanPSMT"/>
          <w:color w:val="000000"/>
          <w:sz w:val="20"/>
          <w:szCs w:val="20"/>
          <w:lang w:val="en-US"/>
        </w:rPr>
        <w:t>. If you have a resource servant in your community, we recommend you to talk about it with him/ her.</w:t>
      </w:r>
    </w:p>
    <w:sectPr w:rsidR="00920472" w:rsidRPr="00527E00" w:rsidSect="0066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27"/>
    <w:rsid w:val="00161ED5"/>
    <w:rsid w:val="001A1184"/>
    <w:rsid w:val="00263D0C"/>
    <w:rsid w:val="003A7B5A"/>
    <w:rsid w:val="00423DE8"/>
    <w:rsid w:val="00527E00"/>
    <w:rsid w:val="00662327"/>
    <w:rsid w:val="006D5720"/>
    <w:rsid w:val="007F4E83"/>
    <w:rsid w:val="00920472"/>
    <w:rsid w:val="00992BC1"/>
    <w:rsid w:val="009F7390"/>
    <w:rsid w:val="00A87FE8"/>
    <w:rsid w:val="00B11D4F"/>
    <w:rsid w:val="00C339E2"/>
    <w:rsid w:val="00C44D54"/>
    <w:rsid w:val="00D9128E"/>
    <w:rsid w:val="00DF0815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2B697C50"/>
  <w15:chartTrackingRefBased/>
  <w15:docId w15:val="{581E751F-843F-472C-A093-C7CA8AA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" Type="http://schemas.openxmlformats.org/officeDocument/2006/relationships/settings" Target="settings.xml"/><Relationship Id="rId16" Type="http://schemas.openxmlformats.org/officeDocument/2006/relationships/oleObject" Target="embeddings/oleObject11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2.emf"/><Relationship Id="rId15" Type="http://schemas.openxmlformats.org/officeDocument/2006/relationships/oleObject" Target="embeddings/oleObject10.bin"/><Relationship Id="rId10" Type="http://schemas.openxmlformats.org/officeDocument/2006/relationships/oleObject" Target="embeddings/oleObject5.bin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Jeremy</dc:creator>
  <cp:keywords/>
  <dc:description/>
  <cp:lastModifiedBy>Thomas Jeremy</cp:lastModifiedBy>
  <cp:revision>6</cp:revision>
  <dcterms:created xsi:type="dcterms:W3CDTF">2025-08-26T17:56:00Z</dcterms:created>
  <dcterms:modified xsi:type="dcterms:W3CDTF">2025-08-30T09:05:00Z</dcterms:modified>
</cp:coreProperties>
</file>